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0FDF" w:rsidRDefault="00D8520E">
      <w:pPr>
        <w:rPr>
          <w:color w:val="000000"/>
          <w:sz w:val="30"/>
          <w:szCs w:val="30"/>
          <w:shd w:val="clear" w:color="auto" w:fill="FFFFFF"/>
        </w:rPr>
      </w:pPr>
      <w:r>
        <w:rPr>
          <w:color w:val="000000"/>
          <w:sz w:val="30"/>
          <w:szCs w:val="30"/>
          <w:shd w:val="clear" w:color="auto" w:fill="FFFFFF"/>
        </w:rPr>
        <w:t>1. According to Kilgore and/or Angela Davis, explain two issues around mass incarceration. Please explain each issue in detail</w:t>
      </w:r>
    </w:p>
    <w:p w:rsidR="00D8520E" w:rsidRDefault="00D8520E">
      <w:pPr>
        <w:rPr>
          <w:color w:val="000000"/>
          <w:sz w:val="30"/>
          <w:szCs w:val="30"/>
          <w:shd w:val="clear" w:color="auto" w:fill="FFFFFF"/>
        </w:rPr>
      </w:pPr>
    </w:p>
    <w:p w:rsidR="00D8520E" w:rsidRDefault="00D8520E">
      <w:pPr>
        <w:rPr>
          <w:color w:val="000000"/>
          <w:sz w:val="30"/>
          <w:szCs w:val="30"/>
          <w:shd w:val="clear" w:color="auto" w:fill="FFFFFF"/>
        </w:rPr>
      </w:pPr>
    </w:p>
    <w:p w:rsidR="00D8520E" w:rsidRDefault="00D8520E">
      <w:pPr>
        <w:rPr>
          <w:color w:val="212121"/>
          <w:sz w:val="30"/>
          <w:szCs w:val="30"/>
          <w:shd w:val="clear" w:color="auto" w:fill="FFFFFF"/>
        </w:rPr>
      </w:pPr>
      <w:r>
        <w:rPr>
          <w:color w:val="212121"/>
          <w:sz w:val="30"/>
          <w:szCs w:val="30"/>
          <w:shd w:val="clear" w:color="auto" w:fill="FFFFFF"/>
        </w:rPr>
        <w:t xml:space="preserve">2. According to </w:t>
      </w:r>
      <w:proofErr w:type="spellStart"/>
      <w:r>
        <w:rPr>
          <w:color w:val="212121"/>
          <w:sz w:val="30"/>
          <w:szCs w:val="30"/>
          <w:shd w:val="clear" w:color="auto" w:fill="FFFFFF"/>
        </w:rPr>
        <w:t>Bourgois</w:t>
      </w:r>
      <w:proofErr w:type="spellEnd"/>
      <w:r>
        <w:rPr>
          <w:color w:val="212121"/>
          <w:sz w:val="30"/>
          <w:szCs w:val="30"/>
          <w:shd w:val="clear" w:color="auto" w:fill="FFFFFF"/>
        </w:rPr>
        <w:t>, what are some issues people face when trying to "go legit" and get a legal job after they stop selling drugs? How does this relate to cultural capital?</w:t>
      </w:r>
    </w:p>
    <w:p w:rsidR="00D8520E" w:rsidRDefault="00D8520E">
      <w:pPr>
        <w:rPr>
          <w:color w:val="212121"/>
          <w:sz w:val="30"/>
          <w:szCs w:val="30"/>
          <w:shd w:val="clear" w:color="auto" w:fill="FFFFFF"/>
        </w:rPr>
      </w:pPr>
    </w:p>
    <w:p w:rsidR="00D8520E" w:rsidRDefault="00D8520E">
      <w:pPr>
        <w:rPr>
          <w:color w:val="212121"/>
          <w:sz w:val="30"/>
          <w:szCs w:val="30"/>
          <w:shd w:val="clear" w:color="auto" w:fill="FFFFFF"/>
        </w:rPr>
      </w:pPr>
    </w:p>
    <w:p w:rsidR="00D8520E" w:rsidRDefault="00D8520E">
      <w:pPr>
        <w:rPr>
          <w:color w:val="000000"/>
          <w:sz w:val="30"/>
          <w:szCs w:val="30"/>
          <w:shd w:val="clear" w:color="auto" w:fill="FFFFFF"/>
        </w:rPr>
      </w:pPr>
      <w:r>
        <w:rPr>
          <w:color w:val="000000"/>
          <w:sz w:val="30"/>
          <w:szCs w:val="30"/>
          <w:shd w:val="clear" w:color="auto" w:fill="FFFFFF"/>
        </w:rPr>
        <w:t>3. According to Fine, in “Circuits and Consequences of Dispossession” what is the school to prison pipeline? What are some of the obstacles students face in the school they conducted their research? How do the students reproduce a discourse of "responsibility and shame”? What are the consequences of diploma denial?</w:t>
      </w:r>
    </w:p>
    <w:p w:rsidR="00D8520E" w:rsidRDefault="00D8520E"/>
    <w:sectPr w:rsidR="00D8520E" w:rsidSect="00E40FD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D8520E"/>
    <w:rsid w:val="00D8520E"/>
    <w:rsid w:val="00E40FDF"/>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FD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93</Words>
  <Characters>534</Characters>
  <Application>Microsoft Office Word</Application>
  <DocSecurity>0</DocSecurity>
  <Lines>4</Lines>
  <Paragraphs>1</Paragraphs>
  <ScaleCrop>false</ScaleCrop>
  <Company>Hewlett-Packard Company</Company>
  <LinksUpToDate>false</LinksUpToDate>
  <CharactersWithSpaces>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Elliot</dc:creator>
  <cp:lastModifiedBy>Elliot</cp:lastModifiedBy>
  <cp:revision>1</cp:revision>
  <dcterms:created xsi:type="dcterms:W3CDTF">2018-05-22T19:39:00Z</dcterms:created>
  <dcterms:modified xsi:type="dcterms:W3CDTF">2018-05-22T19:40:00Z</dcterms:modified>
</cp:coreProperties>
</file>